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4CD9" w14:textId="72F3E676" w:rsidR="003F79B5" w:rsidRDefault="00E66FD0">
      <w:pPr>
        <w:pStyle w:val="Textoindependiente"/>
        <w:ind w:left="1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1DD3940" wp14:editId="6EEA13CE">
            <wp:extent cx="1943100" cy="586740"/>
            <wp:effectExtent l="0" t="0" r="0" b="3810"/>
            <wp:docPr id="71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0 Imagen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019" w14:textId="77777777" w:rsidR="003F79B5" w:rsidRDefault="003F79B5">
      <w:pPr>
        <w:pStyle w:val="Textoindependiente"/>
        <w:rPr>
          <w:rFonts w:ascii="Times New Roman"/>
          <w:sz w:val="20"/>
        </w:rPr>
      </w:pPr>
    </w:p>
    <w:p w14:paraId="774A852A" w14:textId="77777777" w:rsidR="003F79B5" w:rsidRDefault="003F79B5">
      <w:pPr>
        <w:pStyle w:val="Textoindependiente"/>
        <w:rPr>
          <w:rFonts w:ascii="Times New Roman"/>
          <w:sz w:val="20"/>
        </w:rPr>
      </w:pPr>
    </w:p>
    <w:p w14:paraId="00E3A6A8" w14:textId="77777777" w:rsidR="003F79B5" w:rsidRDefault="003F79B5">
      <w:pPr>
        <w:pStyle w:val="Textoindependiente"/>
        <w:spacing w:before="4"/>
        <w:rPr>
          <w:rFonts w:ascii="Times New Roman"/>
          <w:sz w:val="17"/>
        </w:rPr>
      </w:pPr>
    </w:p>
    <w:p w14:paraId="387D1B07" w14:textId="77777777" w:rsidR="003F79B5" w:rsidRPr="00BE0CC2" w:rsidRDefault="00C535AA">
      <w:pPr>
        <w:pStyle w:val="Ttulo"/>
      </w:pPr>
      <w:r w:rsidRPr="00BE0CC2">
        <w:t>REMUNERACIONES</w:t>
      </w:r>
      <w:r w:rsidRPr="00BE0CC2">
        <w:rPr>
          <w:spacing w:val="-3"/>
        </w:rPr>
        <w:t xml:space="preserve"> </w:t>
      </w:r>
      <w:r w:rsidRPr="00BE0CC2">
        <w:t>DE</w:t>
      </w:r>
      <w:r w:rsidRPr="00BE0CC2">
        <w:rPr>
          <w:spacing w:val="-2"/>
        </w:rPr>
        <w:t xml:space="preserve"> </w:t>
      </w:r>
      <w:r w:rsidRPr="00BE0CC2">
        <w:t>LA</w:t>
      </w:r>
      <w:r w:rsidRPr="00BE0CC2">
        <w:rPr>
          <w:spacing w:val="-4"/>
        </w:rPr>
        <w:t xml:space="preserve"> </w:t>
      </w:r>
      <w:r w:rsidRPr="00BE0CC2">
        <w:t>JUNTA</w:t>
      </w:r>
      <w:r w:rsidRPr="00BE0CC2">
        <w:rPr>
          <w:spacing w:val="-3"/>
        </w:rPr>
        <w:t xml:space="preserve"> </w:t>
      </w:r>
      <w:r w:rsidRPr="00BE0CC2">
        <w:t>DE</w:t>
      </w:r>
      <w:r w:rsidRPr="00BE0CC2">
        <w:rPr>
          <w:spacing w:val="-5"/>
        </w:rPr>
        <w:t xml:space="preserve"> </w:t>
      </w:r>
      <w:r w:rsidRPr="00BE0CC2">
        <w:t>GOBIERNO</w:t>
      </w:r>
    </w:p>
    <w:p w14:paraId="3282A487" w14:textId="77777777" w:rsidR="003F79B5" w:rsidRDefault="003F79B5">
      <w:pPr>
        <w:pStyle w:val="Textoindependiente"/>
        <w:spacing w:before="4"/>
        <w:rPr>
          <w:rFonts w:ascii="Arial"/>
          <w:b/>
          <w:sz w:val="20"/>
        </w:rPr>
      </w:pPr>
    </w:p>
    <w:p w14:paraId="58EE8AD6" w14:textId="430C552F" w:rsidR="003F79B5" w:rsidRDefault="00C535AA">
      <w:pPr>
        <w:pStyle w:val="Textoindependiente"/>
        <w:spacing w:line="276" w:lineRule="auto"/>
        <w:ind w:left="102" w:right="115"/>
        <w:jc w:val="both"/>
      </w:pPr>
      <w:r>
        <w:t>La Junta de Gobierno ha devengado en el ejercicio 202</w:t>
      </w:r>
      <w:r w:rsidR="00E66FD0">
        <w:t>1</w:t>
      </w:r>
      <w:r>
        <w:t>, remuneraciones en concepto</w:t>
      </w:r>
      <w:r>
        <w:rPr>
          <w:spacing w:val="-59"/>
        </w:rPr>
        <w:t xml:space="preserve"> </w:t>
      </w:r>
      <w:r>
        <w:t xml:space="preserve">de sueldos y </w:t>
      </w:r>
      <w:r w:rsidRPr="000713CD">
        <w:t>dietas</w:t>
      </w:r>
      <w:r>
        <w:t xml:space="preserve">, un importe </w:t>
      </w:r>
      <w:r w:rsidR="000713CD" w:rsidRPr="000713CD">
        <w:rPr>
          <w:b/>
          <w:bCs/>
        </w:rPr>
        <w:t>125.813,84</w:t>
      </w:r>
      <w:r w:rsidRPr="000713CD">
        <w:rPr>
          <w:b/>
          <w:bCs/>
        </w:rPr>
        <w:t xml:space="preserve"> euros</w:t>
      </w:r>
      <w:r>
        <w:t>. Las remuneraciones obtenidas</w:t>
      </w:r>
      <w:r>
        <w:rPr>
          <w:spacing w:val="1"/>
        </w:rPr>
        <w:t xml:space="preserve"> </w:t>
      </w:r>
      <w:r>
        <w:t>por la Junta de Gobierno incluyen los gastos por sustitución de un farmacéutico</w:t>
      </w:r>
      <w:r w:rsidRPr="000713CD">
        <w:t>,</w:t>
      </w:r>
      <w:r w:rsidR="0039777B" w:rsidRPr="0039777B">
        <w:rPr>
          <w:spacing w:val="-2"/>
        </w:rPr>
        <w:t xml:space="preserve"> </w:t>
      </w:r>
      <w:r w:rsidR="0039777B">
        <w:rPr>
          <w:spacing w:val="-2"/>
        </w:rPr>
        <w:t>y/o dietas por desplazamiento y asistencia a reuniones</w:t>
      </w:r>
      <w:r w:rsidRPr="000713CD">
        <w:t xml:space="preserve"> </w:t>
      </w:r>
      <w:r w:rsidR="002F5385">
        <w:t xml:space="preserve">según el cargo </w:t>
      </w:r>
      <w:r>
        <w:t>ostentado</w:t>
      </w:r>
      <w:r w:rsidR="009F2B16">
        <w:t>,</w:t>
      </w:r>
      <w:r>
        <w:t xml:space="preserve"> </w:t>
      </w:r>
      <w:r w:rsidR="002F5385">
        <w:t>de conformidad con lo establecido</w:t>
      </w:r>
      <w:r>
        <w:t xml:space="preserve"> en</w:t>
      </w:r>
      <w:r>
        <w:rPr>
          <w:spacing w:val="-2"/>
        </w:rPr>
        <w:t xml:space="preserve"> </w:t>
      </w:r>
      <w:r>
        <w:t>los Estatutos</w:t>
      </w:r>
      <w:r w:rsidR="002F5385">
        <w:t xml:space="preserve"> vigentes</w:t>
      </w:r>
      <w:r w:rsidR="0039777B">
        <w:rPr>
          <w:spacing w:val="-2"/>
        </w:rPr>
        <w:t xml:space="preserve">, </w:t>
      </w:r>
    </w:p>
    <w:sectPr w:rsidR="003F79B5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9B5"/>
    <w:rsid w:val="000713CD"/>
    <w:rsid w:val="0016376E"/>
    <w:rsid w:val="002F5385"/>
    <w:rsid w:val="0039777B"/>
    <w:rsid w:val="003F79B5"/>
    <w:rsid w:val="009F2B16"/>
    <w:rsid w:val="00BE0CC2"/>
    <w:rsid w:val="00C535AA"/>
    <w:rsid w:val="00E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23E"/>
  <w15:docId w15:val="{08CE1514-4E22-4D47-81C5-39C3DC7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102"/>
      <w:jc w:val="both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COFLP_OFFICE2</cp:lastModifiedBy>
  <cp:revision>8</cp:revision>
  <cp:lastPrinted>2021-10-28T15:27:00Z</cp:lastPrinted>
  <dcterms:created xsi:type="dcterms:W3CDTF">2021-10-28T09:28:00Z</dcterms:created>
  <dcterms:modified xsi:type="dcterms:W3CDTF">2022-07-12T09:50:00Z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